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38" w:rsidRDefault="00C72E38" w:rsidP="00C72E38">
      <w:pPr>
        <w:pStyle w:val="a3"/>
        <w:spacing w:line="360" w:lineRule="auto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БОРОВОГО СЕЛЬСКОГО ПОСЕЛЕНИЯ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ЧЕЛЯБИНСКОЙ ОБЛАСТИ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29595A" w:rsidRDefault="0029595A" w:rsidP="0029595A">
      <w:pPr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ПРОЕКТ</w:t>
      </w:r>
    </w:p>
    <w:p w:rsidR="0029595A" w:rsidRDefault="0029595A" w:rsidP="00C72E38">
      <w:pPr>
        <w:rPr>
          <w:noProof/>
          <w:sz w:val="26"/>
          <w:szCs w:val="26"/>
        </w:rPr>
      </w:pPr>
    </w:p>
    <w:p w:rsidR="00C72E38" w:rsidRDefault="0029595A" w:rsidP="00C72E38">
      <w:pPr>
        <w:rPr>
          <w:sz w:val="26"/>
          <w:szCs w:val="26"/>
        </w:rPr>
      </w:pPr>
      <w:r>
        <w:rPr>
          <w:noProof/>
          <w:sz w:val="26"/>
          <w:szCs w:val="26"/>
        </w:rPr>
        <w:t>от  _____._____</w:t>
      </w:r>
      <w:r w:rsidR="00C72E38">
        <w:rPr>
          <w:noProof/>
          <w:sz w:val="26"/>
          <w:szCs w:val="26"/>
        </w:rPr>
        <w:t>.202</w:t>
      </w:r>
      <w:bookmarkStart w:id="0" w:name="_GoBack"/>
      <w:bookmarkEnd w:id="0"/>
      <w:r>
        <w:rPr>
          <w:noProof/>
          <w:sz w:val="26"/>
          <w:szCs w:val="26"/>
        </w:rPr>
        <w:t>5</w:t>
      </w:r>
      <w:r w:rsidR="00C72E38">
        <w:rPr>
          <w:noProof/>
          <w:sz w:val="26"/>
          <w:szCs w:val="26"/>
        </w:rPr>
        <w:t xml:space="preserve"> г.</w:t>
      </w:r>
      <w:r w:rsidR="00C72E38">
        <w:rPr>
          <w:sz w:val="26"/>
          <w:szCs w:val="26"/>
        </w:rPr>
        <w:t xml:space="preserve">  № </w:t>
      </w:r>
      <w:r>
        <w:rPr>
          <w:sz w:val="26"/>
          <w:szCs w:val="26"/>
        </w:rPr>
        <w:t>_______</w:t>
      </w:r>
      <w:r w:rsidR="00C72E38">
        <w:rPr>
          <w:sz w:val="26"/>
          <w:szCs w:val="26"/>
        </w:rPr>
        <w:tab/>
        <w:t xml:space="preserve">                                                                                                                                  </w:t>
      </w:r>
      <w:r w:rsidR="00C72E38">
        <w:rPr>
          <w:sz w:val="26"/>
          <w:szCs w:val="26"/>
        </w:rPr>
        <w:tab/>
      </w:r>
      <w:r w:rsidR="00C72E38">
        <w:rPr>
          <w:sz w:val="26"/>
          <w:szCs w:val="26"/>
        </w:rPr>
        <w:tab/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депутатов Борового сельского поселения от </w:t>
      </w:r>
      <w:r w:rsidR="0082516B" w:rsidRPr="0082516B">
        <w:rPr>
          <w:sz w:val="26"/>
          <w:szCs w:val="26"/>
        </w:rPr>
        <w:t>28</w:t>
      </w:r>
      <w:r w:rsidRPr="0082516B">
        <w:rPr>
          <w:sz w:val="26"/>
          <w:szCs w:val="26"/>
        </w:rPr>
        <w:t>.10</w:t>
      </w:r>
      <w:r>
        <w:rPr>
          <w:sz w:val="26"/>
          <w:szCs w:val="26"/>
        </w:rPr>
        <w:t>.20</w:t>
      </w:r>
      <w:r w:rsidR="0029595A">
        <w:rPr>
          <w:sz w:val="26"/>
          <w:szCs w:val="26"/>
        </w:rPr>
        <w:t>24</w:t>
      </w:r>
      <w:r>
        <w:rPr>
          <w:sz w:val="26"/>
          <w:szCs w:val="26"/>
        </w:rPr>
        <w:t xml:space="preserve"> г.  № </w:t>
      </w:r>
      <w:r w:rsidR="0082516B">
        <w:rPr>
          <w:sz w:val="26"/>
          <w:szCs w:val="26"/>
        </w:rPr>
        <w:t>135</w:t>
      </w:r>
      <w:r>
        <w:rPr>
          <w:sz w:val="26"/>
          <w:szCs w:val="26"/>
        </w:rPr>
        <w:t xml:space="preserve">  «Об установлении  земельного налога»</w:t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 Федеральным законом  от 06.10.2003 года № 131-ФЗ "Об общих принципах организации местного самоуправления в Российской Федерации, Уставом  Борового сельского поселения   Совет депутатов Борового сельского поселения   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решение Совета депутатов Борового сельского поселения  от </w:t>
      </w:r>
      <w:r w:rsidR="0082516B" w:rsidRPr="0082516B">
        <w:rPr>
          <w:sz w:val="26"/>
          <w:szCs w:val="26"/>
        </w:rPr>
        <w:t>28</w:t>
      </w:r>
      <w:r w:rsidRPr="0082516B">
        <w:rPr>
          <w:sz w:val="26"/>
          <w:szCs w:val="26"/>
        </w:rPr>
        <w:t>.10</w:t>
      </w:r>
      <w:r w:rsidR="0029595A">
        <w:rPr>
          <w:sz w:val="26"/>
          <w:szCs w:val="26"/>
        </w:rPr>
        <w:t>.2024</w:t>
      </w:r>
      <w:r>
        <w:rPr>
          <w:sz w:val="26"/>
          <w:szCs w:val="26"/>
        </w:rPr>
        <w:t xml:space="preserve"> г. №</w:t>
      </w:r>
      <w:r w:rsidR="0082516B">
        <w:rPr>
          <w:sz w:val="26"/>
          <w:szCs w:val="26"/>
        </w:rPr>
        <w:t xml:space="preserve"> 135</w:t>
      </w:r>
      <w:r>
        <w:rPr>
          <w:sz w:val="26"/>
          <w:szCs w:val="26"/>
        </w:rPr>
        <w:t xml:space="preserve">  «Об установлении земельного налога» (далее Решение)  следующие изменения: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</w:t>
      </w:r>
      <w:r w:rsidR="0029595A">
        <w:rPr>
          <w:sz w:val="26"/>
          <w:szCs w:val="26"/>
        </w:rPr>
        <w:t>2</w:t>
      </w:r>
      <w:r>
        <w:rPr>
          <w:sz w:val="26"/>
          <w:szCs w:val="26"/>
        </w:rPr>
        <w:t xml:space="preserve">  Решения дополнить подпунктом </w:t>
      </w:r>
      <w:r w:rsidR="0029595A">
        <w:rPr>
          <w:sz w:val="26"/>
          <w:szCs w:val="26"/>
        </w:rPr>
        <w:t xml:space="preserve"> 2.5 </w:t>
      </w:r>
      <w:r>
        <w:rPr>
          <w:sz w:val="26"/>
          <w:szCs w:val="26"/>
        </w:rPr>
        <w:t xml:space="preserve">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9595A">
        <w:rPr>
          <w:sz w:val="26"/>
          <w:szCs w:val="26"/>
        </w:rPr>
        <w:t xml:space="preserve">2.5. </w:t>
      </w:r>
      <w:r>
        <w:rPr>
          <w:sz w:val="26"/>
          <w:szCs w:val="26"/>
        </w:rPr>
        <w:t xml:space="preserve"> 0,</w:t>
      </w:r>
      <w:r w:rsidR="0029595A">
        <w:rPr>
          <w:sz w:val="26"/>
          <w:szCs w:val="26"/>
        </w:rPr>
        <w:t>75</w:t>
      </w:r>
      <w:r>
        <w:rPr>
          <w:sz w:val="26"/>
          <w:szCs w:val="26"/>
        </w:rPr>
        <w:t xml:space="preserve"> процента в отношении земельных участков, предназначенных  для размещения </w:t>
      </w:r>
      <w:r w:rsidR="0029595A">
        <w:rPr>
          <w:sz w:val="26"/>
          <w:szCs w:val="26"/>
        </w:rPr>
        <w:t>спортивных сооружений</w:t>
      </w:r>
      <w:proofErr w:type="gramStart"/>
      <w:r>
        <w:rPr>
          <w:sz w:val="26"/>
          <w:szCs w:val="26"/>
        </w:rPr>
        <w:t>.»;</w:t>
      </w:r>
      <w:proofErr w:type="gramEnd"/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9595A">
        <w:rPr>
          <w:sz w:val="26"/>
          <w:szCs w:val="26"/>
        </w:rPr>
        <w:t>дополнить Решение пунктом 4.1</w:t>
      </w:r>
      <w:r>
        <w:rPr>
          <w:sz w:val="26"/>
          <w:szCs w:val="26"/>
        </w:rPr>
        <w:t xml:space="preserve">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9595A">
        <w:rPr>
          <w:sz w:val="26"/>
          <w:szCs w:val="26"/>
        </w:rPr>
        <w:t xml:space="preserve">4.1. </w:t>
      </w:r>
      <w:r>
        <w:rPr>
          <w:sz w:val="26"/>
          <w:szCs w:val="26"/>
        </w:rPr>
        <w:t xml:space="preserve">Освободить от уплаты земельного налога </w:t>
      </w:r>
      <w:r w:rsidR="0029595A">
        <w:rPr>
          <w:sz w:val="26"/>
          <w:szCs w:val="26"/>
        </w:rPr>
        <w:t xml:space="preserve">инвесторов, осуществивших капитальные вложения в объекты спортивной инфраструктуры массового спорта </w:t>
      </w:r>
      <w:r>
        <w:rPr>
          <w:sz w:val="26"/>
          <w:szCs w:val="26"/>
        </w:rPr>
        <w:t xml:space="preserve"> </w:t>
      </w:r>
      <w:r w:rsidR="0029595A">
        <w:rPr>
          <w:sz w:val="26"/>
          <w:szCs w:val="26"/>
        </w:rPr>
        <w:t xml:space="preserve"> на условиях </w:t>
      </w:r>
      <w:proofErr w:type="spellStart"/>
      <w:r w:rsidR="0029595A">
        <w:rPr>
          <w:sz w:val="26"/>
          <w:szCs w:val="26"/>
        </w:rPr>
        <w:t>муниципально-частного</w:t>
      </w:r>
      <w:proofErr w:type="spellEnd"/>
      <w:r w:rsidR="0029595A">
        <w:rPr>
          <w:sz w:val="26"/>
          <w:szCs w:val="26"/>
        </w:rPr>
        <w:t xml:space="preserve"> партнерства</w:t>
      </w:r>
      <w:r w:rsidR="00B81C22">
        <w:rPr>
          <w:sz w:val="26"/>
          <w:szCs w:val="26"/>
        </w:rPr>
        <w:t xml:space="preserve"> на территории Борово</w:t>
      </w:r>
      <w:r w:rsidR="00CE0C8A">
        <w:rPr>
          <w:sz w:val="26"/>
          <w:szCs w:val="26"/>
        </w:rPr>
        <w:t>го сельского поселения в течени</w:t>
      </w:r>
      <w:proofErr w:type="gramStart"/>
      <w:r w:rsidR="00CE0C8A">
        <w:rPr>
          <w:sz w:val="26"/>
          <w:szCs w:val="26"/>
        </w:rPr>
        <w:t>и</w:t>
      </w:r>
      <w:proofErr w:type="gramEnd"/>
      <w:r w:rsidR="00B81C22">
        <w:rPr>
          <w:sz w:val="26"/>
          <w:szCs w:val="26"/>
        </w:rPr>
        <w:t xml:space="preserve"> </w:t>
      </w:r>
      <w:r>
        <w:rPr>
          <w:sz w:val="26"/>
          <w:szCs w:val="26"/>
        </w:rPr>
        <w:t>пяти лет</w:t>
      </w:r>
      <w:r w:rsidR="00B81C22">
        <w:rPr>
          <w:sz w:val="26"/>
          <w:szCs w:val="26"/>
        </w:rPr>
        <w:t xml:space="preserve"> с даты ввода объекта в эксплуатацию.</w:t>
      </w:r>
      <w:r>
        <w:rPr>
          <w:sz w:val="26"/>
          <w:szCs w:val="26"/>
        </w:rPr>
        <w:t>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размещению на официальном сайте администрации Борового сельского поселения Октябрьского муниципального района в информационно-телекоммуникационной сети «Интернет».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исполнения настоящего решения возложить на Совет депутатов  Борового сельского поселения Октябрьского муниципального района. </w:t>
      </w:r>
    </w:p>
    <w:p w:rsidR="00C72E38" w:rsidRDefault="00C72E38" w:rsidP="00C72E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01.01.202</w:t>
      </w:r>
      <w:r w:rsidR="00B81C22">
        <w:rPr>
          <w:sz w:val="26"/>
          <w:szCs w:val="26"/>
        </w:rPr>
        <w:t>6</w:t>
      </w:r>
      <w:r>
        <w:rPr>
          <w:sz w:val="26"/>
          <w:szCs w:val="26"/>
        </w:rPr>
        <w:t>г.</w:t>
      </w:r>
      <w:r>
        <w:rPr>
          <w:color w:val="FF0000"/>
          <w:sz w:val="26"/>
          <w:szCs w:val="26"/>
        </w:rPr>
        <w:t xml:space="preserve"> </w:t>
      </w:r>
    </w:p>
    <w:p w:rsidR="007400AD" w:rsidRDefault="007400AD" w:rsidP="00C72E38">
      <w:pPr>
        <w:suppressLineNumbers/>
        <w:rPr>
          <w:bCs/>
          <w:sz w:val="26"/>
          <w:szCs w:val="26"/>
        </w:rPr>
      </w:pPr>
    </w:p>
    <w:p w:rsidR="007400AD" w:rsidRDefault="007400AD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депутатов                                </w:t>
      </w:r>
      <w:r w:rsidR="007400AD">
        <w:rPr>
          <w:bCs/>
          <w:sz w:val="26"/>
          <w:szCs w:val="26"/>
        </w:rPr>
        <w:t xml:space="preserve">                      </w:t>
      </w:r>
      <w:r>
        <w:rPr>
          <w:bCs/>
          <w:sz w:val="26"/>
          <w:szCs w:val="26"/>
        </w:rPr>
        <w:t xml:space="preserve">Н.К. </w:t>
      </w:r>
      <w:proofErr w:type="spellStart"/>
      <w:r>
        <w:rPr>
          <w:bCs/>
          <w:sz w:val="26"/>
          <w:szCs w:val="26"/>
        </w:rPr>
        <w:t>Гасс</w:t>
      </w:r>
      <w:proofErr w:type="spellEnd"/>
    </w:p>
    <w:p w:rsidR="00C72E38" w:rsidRDefault="00C72E38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>Глава  Борового</w:t>
      </w:r>
      <w:r w:rsidR="007400AD">
        <w:rPr>
          <w:sz w:val="26"/>
          <w:szCs w:val="26"/>
        </w:rPr>
        <w:t xml:space="preserve"> сельского поселения                                             М.И.Семенищева</w:t>
      </w:r>
    </w:p>
    <w:p w:rsidR="00C72E38" w:rsidRDefault="00C72E38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CD75B0" w:rsidRDefault="00CD75B0"/>
    <w:sectPr w:rsidR="00CD75B0" w:rsidSect="00CD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2E38"/>
    <w:rsid w:val="00054A64"/>
    <w:rsid w:val="0029595A"/>
    <w:rsid w:val="007400AD"/>
    <w:rsid w:val="0082516B"/>
    <w:rsid w:val="00B81C22"/>
    <w:rsid w:val="00BF1667"/>
    <w:rsid w:val="00C72E38"/>
    <w:rsid w:val="00CD75B0"/>
    <w:rsid w:val="00CE0C8A"/>
    <w:rsid w:val="00D32637"/>
    <w:rsid w:val="00E15C73"/>
    <w:rsid w:val="00EA10AB"/>
    <w:rsid w:val="00F2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E3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72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11</cp:revision>
  <cp:lastPrinted>2025-03-03T08:24:00Z</cp:lastPrinted>
  <dcterms:created xsi:type="dcterms:W3CDTF">2023-03-30T10:28:00Z</dcterms:created>
  <dcterms:modified xsi:type="dcterms:W3CDTF">2025-03-03T08:27:00Z</dcterms:modified>
</cp:coreProperties>
</file>